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5371" w:rsidRDefault="001C5896" w:rsidP="00FF5371">
      <w:pPr>
        <w:rPr>
          <w:rFonts w:ascii="Tahoma" w:hAnsi="Tahoma" w:cs="Tahoma"/>
          <w:b/>
          <w:bCs/>
          <w:iCs/>
        </w:rPr>
      </w:pPr>
      <w:r w:rsidRPr="00415D90">
        <w:rPr>
          <w:rFonts w:ascii="Tahoma" w:hAnsi="Tahoma" w:cs="Tahoma"/>
          <w:b/>
          <w:bCs/>
          <w:iCs/>
        </w:rPr>
        <w:t xml:space="preserve">Raffaella </w:t>
      </w:r>
      <w:proofErr w:type="spellStart"/>
      <w:r w:rsidRPr="00415D90">
        <w:rPr>
          <w:rFonts w:ascii="Tahoma" w:hAnsi="Tahoma" w:cs="Tahoma"/>
          <w:b/>
          <w:bCs/>
          <w:iCs/>
        </w:rPr>
        <w:t>Mangiarotti</w:t>
      </w:r>
      <w:proofErr w:type="spellEnd"/>
    </w:p>
    <w:p w:rsidR="00415D90" w:rsidRPr="00415D90" w:rsidRDefault="00415D90" w:rsidP="00FF5371">
      <w:pPr>
        <w:rPr>
          <w:rFonts w:ascii="Tahoma" w:hAnsi="Tahoma" w:cs="Tahoma"/>
          <w:b/>
          <w:bCs/>
          <w:iCs/>
        </w:rPr>
      </w:pPr>
    </w:p>
    <w:p w:rsidR="001C5896" w:rsidRPr="00415D90" w:rsidRDefault="001C5896" w:rsidP="00415D90">
      <w:pPr>
        <w:jc w:val="both"/>
        <w:rPr>
          <w:rFonts w:ascii="Tahoma" w:hAnsi="Tahoma" w:cs="Tahoma"/>
          <w:bCs/>
          <w:iCs/>
        </w:rPr>
      </w:pPr>
      <w:r w:rsidRPr="00415D90">
        <w:rPr>
          <w:rFonts w:ascii="Tahoma" w:hAnsi="Tahoma" w:cs="Tahoma"/>
          <w:bCs/>
          <w:iCs/>
        </w:rPr>
        <w:t xml:space="preserve">Raffaella Mangiarotti è una nota designer italiana. E' laureata in architettura al Politecnico di Milano e ha un PHD in Design ambientale. Lavora in ambiti molto diversi del industrial design, dal mobile all’elettrodomestico con un approccio delicato e umanistico. Ha ricevuto numerosi premi internazionali. Ha esposto in numerosi musei internazionali e in collezioni permanenti, dalla Triennale di Milano al </w:t>
      </w:r>
      <w:proofErr w:type="spellStart"/>
      <w:r w:rsidRPr="00415D90">
        <w:rPr>
          <w:rFonts w:ascii="Tahoma" w:hAnsi="Tahoma" w:cs="Tahoma"/>
          <w:bCs/>
          <w:iCs/>
        </w:rPr>
        <w:t>MoMA</w:t>
      </w:r>
      <w:proofErr w:type="spellEnd"/>
      <w:r w:rsidRPr="00415D90">
        <w:rPr>
          <w:rFonts w:ascii="Tahoma" w:hAnsi="Tahoma" w:cs="Tahoma"/>
          <w:bCs/>
          <w:iCs/>
        </w:rPr>
        <w:t xml:space="preserve"> a NY. </w:t>
      </w:r>
    </w:p>
    <w:p w:rsidR="001C5896" w:rsidRPr="00415D90" w:rsidRDefault="001C5896" w:rsidP="00415D90">
      <w:pPr>
        <w:jc w:val="both"/>
        <w:rPr>
          <w:rFonts w:ascii="Tahoma" w:hAnsi="Tahoma" w:cs="Tahoma"/>
          <w:bCs/>
          <w:iCs/>
        </w:rPr>
      </w:pPr>
    </w:p>
    <w:p w:rsidR="001C5896" w:rsidRPr="00415D90" w:rsidRDefault="001C5896" w:rsidP="00415D90">
      <w:pPr>
        <w:jc w:val="both"/>
        <w:rPr>
          <w:rFonts w:ascii="Tahoma" w:hAnsi="Tahoma" w:cs="Tahoma"/>
          <w:bCs/>
          <w:iCs/>
          <w:lang w:val="en-GB"/>
        </w:rPr>
      </w:pPr>
      <w:r w:rsidRPr="00415D90">
        <w:rPr>
          <w:rFonts w:ascii="Tahoma" w:hAnsi="Tahoma" w:cs="Tahoma"/>
          <w:bCs/>
          <w:iCs/>
        </w:rPr>
        <w:t xml:space="preserve">Raffaella </w:t>
      </w:r>
      <w:proofErr w:type="spellStart"/>
      <w:r w:rsidRPr="00415D90">
        <w:rPr>
          <w:rFonts w:ascii="Tahoma" w:hAnsi="Tahoma" w:cs="Tahoma"/>
          <w:bCs/>
          <w:iCs/>
        </w:rPr>
        <w:t>Mangiarotti</w:t>
      </w:r>
      <w:proofErr w:type="spellEnd"/>
      <w:r w:rsidRPr="00415D90">
        <w:rPr>
          <w:rFonts w:ascii="Tahoma" w:hAnsi="Tahoma" w:cs="Tahoma"/>
          <w:bCs/>
          <w:iCs/>
        </w:rPr>
        <w:t> </w:t>
      </w:r>
      <w:proofErr w:type="spellStart"/>
      <w:r w:rsidRPr="00415D90">
        <w:rPr>
          <w:rFonts w:ascii="Tahoma" w:hAnsi="Tahoma" w:cs="Tahoma"/>
          <w:bCs/>
          <w:iCs/>
        </w:rPr>
        <w:t>is</w:t>
      </w:r>
      <w:proofErr w:type="spellEnd"/>
      <w:r w:rsidRPr="00415D90">
        <w:rPr>
          <w:rFonts w:ascii="Tahoma" w:hAnsi="Tahoma" w:cs="Tahoma"/>
          <w:bCs/>
          <w:iCs/>
        </w:rPr>
        <w:t xml:space="preserve"> </w:t>
      </w:r>
      <w:proofErr w:type="spellStart"/>
      <w:r w:rsidRPr="00415D90">
        <w:rPr>
          <w:rFonts w:ascii="Tahoma" w:hAnsi="Tahoma" w:cs="Tahoma"/>
          <w:bCs/>
          <w:iCs/>
        </w:rPr>
        <w:t>renowned</w:t>
      </w:r>
      <w:proofErr w:type="spellEnd"/>
      <w:r w:rsidRPr="00415D90">
        <w:rPr>
          <w:rFonts w:ascii="Tahoma" w:hAnsi="Tahoma" w:cs="Tahoma"/>
          <w:bCs/>
          <w:iCs/>
        </w:rPr>
        <w:t xml:space="preserve"> Italian designer. </w:t>
      </w:r>
      <w:r w:rsidRPr="00415D90">
        <w:rPr>
          <w:rFonts w:ascii="Tahoma" w:hAnsi="Tahoma" w:cs="Tahoma"/>
          <w:bCs/>
          <w:iCs/>
          <w:lang w:val="en-GB"/>
        </w:rPr>
        <w:t xml:space="preserve">She has a degree in architecture in </w:t>
      </w:r>
      <w:proofErr w:type="spellStart"/>
      <w:r w:rsidRPr="00415D90">
        <w:rPr>
          <w:rFonts w:ascii="Tahoma" w:hAnsi="Tahoma" w:cs="Tahoma"/>
          <w:bCs/>
          <w:iCs/>
          <w:lang w:val="en-GB"/>
        </w:rPr>
        <w:t>Politecnico</w:t>
      </w:r>
      <w:proofErr w:type="spellEnd"/>
      <w:r w:rsidRPr="00415D90">
        <w:rPr>
          <w:rFonts w:ascii="Tahoma" w:hAnsi="Tahoma" w:cs="Tahoma"/>
          <w:bCs/>
          <w:iCs/>
          <w:lang w:val="en-GB"/>
        </w:rPr>
        <w:t xml:space="preserve"> di Milano and a PHD in Environmental Design. She works in very different fields of industrial design, from furniture to home appliances with a delicate and humanistic approach. He has received numerous international awards. He has exhibited in numerous international museums and her works are part of permanent collections, from Triennale di Milano to MoMA in NY.</w:t>
      </w:r>
    </w:p>
    <w:p w:rsidR="00FF5371" w:rsidRPr="001C5896" w:rsidRDefault="00FF5371" w:rsidP="00FF5371">
      <w:pPr>
        <w:rPr>
          <w:rFonts w:ascii="Helvetica" w:hAnsi="Helvetica" w:cs="Helvetica"/>
          <w:lang w:val="en-GB"/>
        </w:rPr>
      </w:pPr>
    </w:p>
    <w:p w:rsidR="00F4272A" w:rsidRPr="001C5896" w:rsidRDefault="00F4272A" w:rsidP="00FF5371">
      <w:pPr>
        <w:rPr>
          <w:lang w:val="en-GB"/>
        </w:rPr>
      </w:pPr>
      <w:bookmarkStart w:id="0" w:name="_GoBack"/>
      <w:bookmarkEnd w:id="0"/>
    </w:p>
    <w:sectPr w:rsidR="00F4272A" w:rsidRPr="001C5896" w:rsidSect="00A66C31">
      <w:headerReference w:type="default" r:id="rId8"/>
      <w:pgSz w:w="11906" w:h="16838"/>
      <w:pgMar w:top="3402" w:right="1134" w:bottom="1418" w:left="3402"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299" w:rsidRDefault="00413299" w:rsidP="008C32DD">
      <w:r>
        <w:separator/>
      </w:r>
    </w:p>
  </w:endnote>
  <w:endnote w:type="continuationSeparator" w:id="0">
    <w:p w:rsidR="00413299" w:rsidRDefault="00413299" w:rsidP="008C32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MinionPro-Regular">
    <w:altName w:val="Minion Pro"/>
    <w:panose1 w:val="02040503050201020203"/>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ＭＳ 明朝">
    <w:charset w:val="4E"/>
    <w:family w:val="auto"/>
    <w:pitch w:val="variable"/>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299" w:rsidRDefault="00413299" w:rsidP="008C32DD">
      <w:r>
        <w:separator/>
      </w:r>
    </w:p>
  </w:footnote>
  <w:footnote w:type="continuationSeparator" w:id="0">
    <w:p w:rsidR="00413299" w:rsidRDefault="00413299" w:rsidP="008C32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299" w:rsidRDefault="00413299" w:rsidP="00F4272A">
    <w:pPr>
      <w:spacing w:line="264" w:lineRule="auto"/>
      <w:ind w:right="-568"/>
    </w:pPr>
    <w:r>
      <w:rPr>
        <w:noProof/>
        <w:color w:val="000000"/>
        <w:lang w:eastAsia="it-IT"/>
      </w:rPr>
      <w:t xml:space="preserve">                                                                                                                                </w:t>
    </w:r>
    <w:r>
      <w:rPr>
        <w:noProof/>
        <w:color w:val="000000"/>
        <w:lang w:eastAsia="it-IT"/>
      </w:rPr>
      <w:drawing>
        <wp:inline distT="0" distB="0" distL="0" distR="0">
          <wp:extent cx="655320" cy="66751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nerba 50th-logo-BLACK18mm-01.jpg"/>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655320" cy="667512"/>
                  </a:xfrm>
                  <a:prstGeom prst="rect">
                    <a:avLst/>
                  </a:prstGeom>
                </pic:spPr>
              </pic:pic>
            </a:graphicData>
          </a:graphic>
        </wp:inline>
      </w:drawing>
    </w:r>
    <w:r>
      <w:rPr>
        <w:noProof/>
        <w:color w:val="000000"/>
        <w:lang w:eastAsia="it-IT"/>
      </w:rPr>
      <w:drawing>
        <wp:anchor distT="0" distB="0" distL="114300" distR="114300" simplePos="0" relativeHeight="251660288" behindDoc="1" locked="0" layoutInCell="1" allowOverlap="1">
          <wp:simplePos x="0" y="0"/>
          <wp:positionH relativeFrom="column">
            <wp:posOffset>-2150746</wp:posOffset>
          </wp:positionH>
          <wp:positionV relativeFrom="paragraph">
            <wp:posOffset>-440055</wp:posOffset>
          </wp:positionV>
          <wp:extent cx="7554321" cy="10677525"/>
          <wp:effectExtent l="0" t="0" r="8890" b="0"/>
          <wp:wrapNone/>
          <wp:docPr id="19" name="Immagin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nerba-identity-carta intestata-02.JPG"/>
                  <pic:cNvPicPr/>
                </pic:nvPicPr>
                <pic:blipFill>
                  <a:blip r:embed="rId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7554321" cy="10677525"/>
                  </a:xfrm>
                  <a:prstGeom prst="rect">
                    <a:avLst/>
                  </a:prstGeom>
                </pic:spPr>
              </pic:pic>
            </a:graphicData>
          </a:graphic>
        </wp:anchor>
      </w:drawing>
    </w:r>
  </w:p>
  <w:p w:rsidR="00413299" w:rsidRDefault="00413299">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6D08AD"/>
    <w:multiLevelType w:val="hybridMultilevel"/>
    <w:tmpl w:val="0F36D6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hdrShapeDefaults>
    <o:shapedefaults v:ext="edit" spidmax="24577"/>
  </w:hdrShapeDefaults>
  <w:footnotePr>
    <w:footnote w:id="-1"/>
    <w:footnote w:id="0"/>
  </w:footnotePr>
  <w:endnotePr>
    <w:endnote w:id="-1"/>
    <w:endnote w:id="0"/>
  </w:endnotePr>
  <w:compat/>
  <w:rsids>
    <w:rsidRoot w:val="008C32DD"/>
    <w:rsid w:val="0007210E"/>
    <w:rsid w:val="00107A05"/>
    <w:rsid w:val="00162362"/>
    <w:rsid w:val="00177CB4"/>
    <w:rsid w:val="001B7DCB"/>
    <w:rsid w:val="001C5896"/>
    <w:rsid w:val="00293FA0"/>
    <w:rsid w:val="0032576E"/>
    <w:rsid w:val="00404450"/>
    <w:rsid w:val="00413299"/>
    <w:rsid w:val="00415D90"/>
    <w:rsid w:val="004877BA"/>
    <w:rsid w:val="00502B79"/>
    <w:rsid w:val="00540A5B"/>
    <w:rsid w:val="005F2799"/>
    <w:rsid w:val="00670F3E"/>
    <w:rsid w:val="006831A7"/>
    <w:rsid w:val="00864BD3"/>
    <w:rsid w:val="008952C9"/>
    <w:rsid w:val="008A5064"/>
    <w:rsid w:val="008C32DD"/>
    <w:rsid w:val="0093056E"/>
    <w:rsid w:val="00991A4B"/>
    <w:rsid w:val="00A1706D"/>
    <w:rsid w:val="00A5246E"/>
    <w:rsid w:val="00A66C31"/>
    <w:rsid w:val="00B302EF"/>
    <w:rsid w:val="00B72E42"/>
    <w:rsid w:val="00CC4345"/>
    <w:rsid w:val="00CE5346"/>
    <w:rsid w:val="00CF416D"/>
    <w:rsid w:val="00D10FF5"/>
    <w:rsid w:val="00E42DC5"/>
    <w:rsid w:val="00EA43F3"/>
    <w:rsid w:val="00ED2134"/>
    <w:rsid w:val="00F4272A"/>
    <w:rsid w:val="00F442CD"/>
    <w:rsid w:val="00FF5371"/>
  </w:rsids>
  <m:mathPr>
    <m:mathFont m:val="Cambria Math"/>
    <m:brkBin m:val="before"/>
    <m:brkBinSub m:val="--"/>
    <m:smallFrac m:val="off"/>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A66C31"/>
    <w:pPr>
      <w:spacing w:after="0" w:line="240" w:lineRule="auto"/>
    </w:pPr>
    <w:rPr>
      <w:rFonts w:ascii="Cambria" w:eastAsia="MS Mincho" w:hAnsi="Cambria" w:cs="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8C32DD"/>
    <w:pPr>
      <w:tabs>
        <w:tab w:val="center" w:pos="4819"/>
        <w:tab w:val="right" w:pos="9638"/>
      </w:tabs>
    </w:pPr>
  </w:style>
  <w:style w:type="character" w:customStyle="1" w:styleId="IntestazioneCarattere">
    <w:name w:val="Intestazione Carattere"/>
    <w:basedOn w:val="Carpredefinitoparagrafo"/>
    <w:link w:val="Intestazione"/>
    <w:uiPriority w:val="99"/>
    <w:rsid w:val="008C32DD"/>
  </w:style>
  <w:style w:type="paragraph" w:styleId="Pidipagina">
    <w:name w:val="footer"/>
    <w:basedOn w:val="Normale"/>
    <w:link w:val="PidipaginaCarattere"/>
    <w:uiPriority w:val="99"/>
    <w:unhideWhenUsed/>
    <w:rsid w:val="008C32DD"/>
    <w:pPr>
      <w:tabs>
        <w:tab w:val="center" w:pos="4819"/>
        <w:tab w:val="right" w:pos="9638"/>
      </w:tabs>
    </w:pPr>
  </w:style>
  <w:style w:type="character" w:customStyle="1" w:styleId="PidipaginaCarattere">
    <w:name w:val="Piè di pagina Carattere"/>
    <w:basedOn w:val="Carpredefinitoparagrafo"/>
    <w:link w:val="Pidipagina"/>
    <w:uiPriority w:val="99"/>
    <w:rsid w:val="008C32DD"/>
  </w:style>
  <w:style w:type="paragraph" w:customStyle="1" w:styleId="BasicParagraph">
    <w:name w:val="[Basic Paragraph]"/>
    <w:basedOn w:val="Normale"/>
    <w:uiPriority w:val="99"/>
    <w:rsid w:val="00A66C31"/>
    <w:pPr>
      <w:widowControl w:val="0"/>
      <w:autoSpaceDE w:val="0"/>
      <w:autoSpaceDN w:val="0"/>
      <w:adjustRightInd w:val="0"/>
      <w:spacing w:line="288" w:lineRule="auto"/>
      <w:textAlignment w:val="center"/>
    </w:pPr>
    <w:rPr>
      <w:rFonts w:ascii="MinionPro-Regular" w:hAnsi="MinionPro-Regular" w:cs="MinionPro-Regular"/>
      <w:color w:val="000000"/>
      <w:lang w:val="en-GB"/>
    </w:rPr>
  </w:style>
  <w:style w:type="paragraph" w:styleId="Testofumetto">
    <w:name w:val="Balloon Text"/>
    <w:basedOn w:val="Normale"/>
    <w:link w:val="TestofumettoCarattere"/>
    <w:uiPriority w:val="99"/>
    <w:semiHidden/>
    <w:unhideWhenUsed/>
    <w:rsid w:val="00A66C31"/>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66C31"/>
    <w:rPr>
      <w:rFonts w:ascii="Segoe UI" w:eastAsia="MS Mincho" w:hAnsi="Segoe UI" w:cs="Segoe UI"/>
      <w:sz w:val="18"/>
      <w:szCs w:val="18"/>
    </w:rPr>
  </w:style>
  <w:style w:type="character" w:styleId="Collegamentoipertestuale">
    <w:name w:val="Hyperlink"/>
    <w:basedOn w:val="Carpredefinitoparagrafo"/>
    <w:uiPriority w:val="99"/>
    <w:semiHidden/>
    <w:unhideWhenUsed/>
    <w:rsid w:val="00670F3E"/>
    <w:rPr>
      <w:color w:val="0563C1"/>
      <w:u w:val="single"/>
    </w:rPr>
  </w:style>
  <w:style w:type="paragraph" w:styleId="NormaleWeb">
    <w:name w:val="Normal (Web)"/>
    <w:basedOn w:val="Normale"/>
    <w:uiPriority w:val="99"/>
    <w:semiHidden/>
    <w:unhideWhenUsed/>
    <w:rsid w:val="00670F3E"/>
    <w:pPr>
      <w:spacing w:before="100" w:beforeAutospacing="1" w:after="100" w:afterAutospacing="1"/>
    </w:pPr>
    <w:rPr>
      <w:rFonts w:ascii="Times New Roman" w:eastAsia="Times New Roman" w:hAnsi="Times New Roman"/>
      <w:lang w:eastAsia="it-IT"/>
    </w:rPr>
  </w:style>
  <w:style w:type="paragraph" w:styleId="Testonormale">
    <w:name w:val="Plain Text"/>
    <w:basedOn w:val="Normale"/>
    <w:link w:val="TestonormaleCarattere"/>
    <w:uiPriority w:val="99"/>
    <w:unhideWhenUsed/>
    <w:rsid w:val="00670F3E"/>
    <w:rPr>
      <w:rFonts w:ascii="Consolas" w:eastAsia="Times New Roman" w:hAnsi="Consolas"/>
      <w:sz w:val="21"/>
      <w:szCs w:val="21"/>
      <w:lang w:eastAsia="it-IT"/>
    </w:rPr>
  </w:style>
  <w:style w:type="character" w:customStyle="1" w:styleId="TestonormaleCarattere">
    <w:name w:val="Testo normale Carattere"/>
    <w:basedOn w:val="Carpredefinitoparagrafo"/>
    <w:link w:val="Testonormale"/>
    <w:uiPriority w:val="99"/>
    <w:rsid w:val="00670F3E"/>
    <w:rPr>
      <w:rFonts w:ascii="Consolas" w:eastAsia="Times New Roman" w:hAnsi="Consolas" w:cs="Times New Roman"/>
      <w:sz w:val="21"/>
      <w:szCs w:val="21"/>
      <w:lang w:eastAsia="it-IT"/>
    </w:rPr>
  </w:style>
</w:styles>
</file>

<file path=word/webSettings.xml><?xml version="1.0" encoding="utf-8"?>
<w:webSettings xmlns:r="http://schemas.openxmlformats.org/officeDocument/2006/relationships" xmlns:w="http://schemas.openxmlformats.org/wordprocessingml/2006/main">
  <w:divs>
    <w:div w:id="162428565">
      <w:bodyDiv w:val="1"/>
      <w:marLeft w:val="0"/>
      <w:marRight w:val="0"/>
      <w:marTop w:val="0"/>
      <w:marBottom w:val="0"/>
      <w:divBdr>
        <w:top w:val="none" w:sz="0" w:space="0" w:color="auto"/>
        <w:left w:val="none" w:sz="0" w:space="0" w:color="auto"/>
        <w:bottom w:val="none" w:sz="0" w:space="0" w:color="auto"/>
        <w:right w:val="none" w:sz="0" w:space="0" w:color="auto"/>
      </w:divBdr>
    </w:div>
    <w:div w:id="534463959">
      <w:bodyDiv w:val="1"/>
      <w:marLeft w:val="0"/>
      <w:marRight w:val="0"/>
      <w:marTop w:val="0"/>
      <w:marBottom w:val="0"/>
      <w:divBdr>
        <w:top w:val="none" w:sz="0" w:space="0" w:color="auto"/>
        <w:left w:val="none" w:sz="0" w:space="0" w:color="auto"/>
        <w:bottom w:val="none" w:sz="0" w:space="0" w:color="auto"/>
        <w:right w:val="none" w:sz="0" w:space="0" w:color="auto"/>
      </w:divBdr>
    </w:div>
    <w:div w:id="566455934">
      <w:bodyDiv w:val="1"/>
      <w:marLeft w:val="0"/>
      <w:marRight w:val="0"/>
      <w:marTop w:val="0"/>
      <w:marBottom w:val="0"/>
      <w:divBdr>
        <w:top w:val="none" w:sz="0" w:space="0" w:color="auto"/>
        <w:left w:val="none" w:sz="0" w:space="0" w:color="auto"/>
        <w:bottom w:val="none" w:sz="0" w:space="0" w:color="auto"/>
        <w:right w:val="none" w:sz="0" w:space="0" w:color="auto"/>
      </w:divBdr>
    </w:div>
    <w:div w:id="1101805691">
      <w:bodyDiv w:val="1"/>
      <w:marLeft w:val="0"/>
      <w:marRight w:val="0"/>
      <w:marTop w:val="0"/>
      <w:marBottom w:val="0"/>
      <w:divBdr>
        <w:top w:val="none" w:sz="0" w:space="0" w:color="auto"/>
        <w:left w:val="none" w:sz="0" w:space="0" w:color="auto"/>
        <w:bottom w:val="none" w:sz="0" w:space="0" w:color="auto"/>
        <w:right w:val="none" w:sz="0" w:space="0" w:color="auto"/>
      </w:divBdr>
    </w:div>
    <w:div w:id="185133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F5F9D-19EE-4079-9D20-09B44E904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135</Words>
  <Characters>776</Characters>
  <Application>Microsoft Office Word</Application>
  <DocSecurity>0</DocSecurity>
  <Lines>6</Lines>
  <Paragraphs>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Comune Ufficio Tecnico 2</dc:creator>
  <cp:lastModifiedBy>Roberta</cp:lastModifiedBy>
  <cp:revision>5</cp:revision>
  <cp:lastPrinted>2019-02-07T15:25:00Z</cp:lastPrinted>
  <dcterms:created xsi:type="dcterms:W3CDTF">2019-02-26T09:28:00Z</dcterms:created>
  <dcterms:modified xsi:type="dcterms:W3CDTF">2019-03-19T11:57:00Z</dcterms:modified>
</cp:coreProperties>
</file>